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6253" w14:textId="77777777" w:rsidR="009D281D" w:rsidRDefault="00F514B7" w:rsidP="00F20E23">
      <w:pPr>
        <w:jc w:val="center"/>
      </w:pPr>
      <w:r>
        <w:rPr>
          <w:noProof/>
        </w:rPr>
        <w:drawing>
          <wp:inline distT="0" distB="0" distL="0" distR="0" wp14:anchorId="087D1148" wp14:editId="25585BE3">
            <wp:extent cx="3649916" cy="1534799"/>
            <wp:effectExtent l="0" t="0" r="0" b="1905"/>
            <wp:docPr id="2" name="Picture 2" descr="Logo of The New RE:view, A Journal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R SIGN Screen shot2022-05-04 at 1.09.36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0720" cy="1564572"/>
                    </a:xfrm>
                    <a:prstGeom prst="rect">
                      <a:avLst/>
                    </a:prstGeom>
                  </pic:spPr>
                </pic:pic>
              </a:graphicData>
            </a:graphic>
          </wp:inline>
        </w:drawing>
      </w:r>
    </w:p>
    <w:p w14:paraId="362F96D4" w14:textId="17CB9B09" w:rsidR="004778A0" w:rsidRPr="00EF4ADA" w:rsidRDefault="004778A0" w:rsidP="004778A0">
      <w:pPr>
        <w:pStyle w:val="Heading1"/>
      </w:pPr>
      <w:r w:rsidRPr="00EF4ADA">
        <w:t xml:space="preserve">Media </w:t>
      </w:r>
      <w:r w:rsidR="00A13348">
        <w:t xml:space="preserve">Consent and </w:t>
      </w:r>
      <w:r w:rsidRPr="00EF4ADA">
        <w:t>Release Form</w:t>
      </w:r>
    </w:p>
    <w:p w14:paraId="5ABA0567" w14:textId="77777777" w:rsidR="004778A0" w:rsidRPr="0068229C" w:rsidRDefault="004778A0" w:rsidP="004778A0">
      <w:r w:rsidRPr="005C4F70">
        <w:rPr>
          <w:i/>
          <w:iCs/>
        </w:rPr>
        <w:t>The New RE:view–A Journal of Practice</w:t>
      </w:r>
      <w:r>
        <w:t xml:space="preserve"> (TNR) is a peer-reviewed professional journal that focuses on practioner-oriented articles related to the education and rehabilitation of people who are visually impaired or blind. TNR publishes applied research findings and proven strategies and approaches that can strengthen our professional community of practice. </w:t>
      </w:r>
      <w:r w:rsidRPr="0068229C">
        <w:t>TNR is intended for professionals in this field, people with visual impairments, their families, and anyone who works with them.</w:t>
      </w:r>
    </w:p>
    <w:p w14:paraId="73906C0B" w14:textId="1F4C3D51" w:rsidR="004778A0" w:rsidRPr="00163D4C" w:rsidRDefault="004778A0" w:rsidP="004778A0">
      <w:r w:rsidRPr="00163D4C">
        <w:t xml:space="preserve">Photographs of the person </w:t>
      </w:r>
      <w:r>
        <w:t xml:space="preserve">or persons </w:t>
      </w:r>
      <w:r w:rsidRPr="00163D4C">
        <w:t xml:space="preserve">named </w:t>
      </w:r>
      <w:r>
        <w:t>below</w:t>
      </w:r>
      <w:r w:rsidRPr="00163D4C">
        <w:t xml:space="preserve"> may contain personally identifiable information </w:t>
      </w:r>
      <w:r>
        <w:t xml:space="preserve">in articles published in </w:t>
      </w:r>
      <w:r>
        <w:rPr>
          <w:i/>
          <w:iCs/>
        </w:rPr>
        <w:t xml:space="preserve">The New RE:view. </w:t>
      </w:r>
      <w:r w:rsidRPr="00163D4C">
        <w:t xml:space="preserve">By signing </w:t>
      </w:r>
      <w:r>
        <w:t>this consent form</w:t>
      </w:r>
      <w:r w:rsidRPr="00163D4C">
        <w:t>, I understand and acknowledge that:</w:t>
      </w:r>
    </w:p>
    <w:p w14:paraId="068DD46A" w14:textId="77777777" w:rsidR="004778A0" w:rsidRDefault="004778A0" w:rsidP="00B6609E">
      <w:pPr>
        <w:pStyle w:val="ListBullet"/>
      </w:pPr>
      <w:r w:rsidRPr="00DE0A25">
        <w:rPr>
          <w:i/>
          <w:iCs/>
        </w:rPr>
        <w:t>The New RE:view</w:t>
      </w:r>
      <w:r>
        <w:rPr>
          <w:i/>
          <w:iCs/>
        </w:rPr>
        <w:t>–A Journal of Practice</w:t>
      </w:r>
      <w:r>
        <w:t xml:space="preserve"> has my permission to use the photographed likeness of the participant named below in printed and digital publications of the journal.</w:t>
      </w:r>
    </w:p>
    <w:p w14:paraId="0A1AA813" w14:textId="77777777" w:rsidR="004778A0" w:rsidRDefault="004778A0" w:rsidP="00B6609E">
      <w:pPr>
        <w:pStyle w:val="ListBullet"/>
      </w:pPr>
      <w:r w:rsidRPr="0068229C">
        <w:t xml:space="preserve">No monetary consideration shall be paid to any party for the use of photo(s) submitted by author(s) of the published article. </w:t>
      </w:r>
    </w:p>
    <w:p w14:paraId="3BAE91E8" w14:textId="77777777" w:rsidR="004778A0" w:rsidRPr="00B6609E" w:rsidRDefault="004778A0" w:rsidP="00B6609E">
      <w:pPr>
        <w:pStyle w:val="ListBullet"/>
      </w:pPr>
      <w:r w:rsidRPr="00B6609E">
        <w:t>This permission is given without coercion or duress and is binding upon my heirs and/or future legal representatives.</w:t>
      </w:r>
    </w:p>
    <w:p w14:paraId="3320432E" w14:textId="77777777" w:rsidR="004778A0" w:rsidRDefault="004778A0" w:rsidP="00B6609E">
      <w:pPr>
        <w:pStyle w:val="ListBullet"/>
      </w:pPr>
      <w:r>
        <w:t>T</w:t>
      </w:r>
      <w:r w:rsidRPr="0068229C">
        <w:t xml:space="preserve">his permission remains in effect until such time as I notify </w:t>
      </w:r>
      <w:r>
        <w:rPr>
          <w:i/>
          <w:iCs/>
        </w:rPr>
        <w:t>The New RE:view</w:t>
      </w:r>
      <w:r w:rsidRPr="0068229C">
        <w:t xml:space="preserve"> in writing that I wish to revoke it for future projects</w:t>
      </w:r>
      <w:r>
        <w:t>.</w:t>
      </w:r>
    </w:p>
    <w:p w14:paraId="77BE03A4" w14:textId="2C1DEAA0" w:rsidR="004778A0" w:rsidRDefault="004778A0" w:rsidP="00B6609E">
      <w:pPr>
        <w:pStyle w:val="ListBullet"/>
      </w:pPr>
      <w:r>
        <w:t xml:space="preserve">This permission </w:t>
      </w:r>
      <w:r w:rsidRPr="005A59ED">
        <w:t>waive</w:t>
      </w:r>
      <w:r>
        <w:t>s</w:t>
      </w:r>
      <w:r w:rsidRPr="005A59ED">
        <w:t xml:space="preserve"> any copyright interest </w:t>
      </w:r>
      <w:r>
        <w:t xml:space="preserve">or ownership rights </w:t>
      </w:r>
      <w:r w:rsidRPr="005A59ED">
        <w:t xml:space="preserve">that I might have </w:t>
      </w:r>
      <w:r>
        <w:t>for</w:t>
      </w:r>
      <w:r w:rsidRPr="005A59ED">
        <w:t xml:space="preserve"> such photographs</w:t>
      </w:r>
      <w:r>
        <w:t>.</w:t>
      </w:r>
    </w:p>
    <w:p w14:paraId="12BEBFCA" w14:textId="77777777" w:rsidR="00310CFB" w:rsidRDefault="00310CFB" w:rsidP="00310CFB"/>
    <w:p w14:paraId="0256CD2A" w14:textId="4CD896CC" w:rsidR="00310CFB" w:rsidRDefault="00310CFB" w:rsidP="00B6609E">
      <w:r>
        <w:t xml:space="preserve">Please complete a separate form for </w:t>
      </w:r>
      <w:proofErr w:type="gramStart"/>
      <w:r>
        <w:t>each individual</w:t>
      </w:r>
      <w:proofErr w:type="gramEnd"/>
      <w:r>
        <w:t xml:space="preserve"> involved in the photos to be submitted.</w:t>
      </w:r>
    </w:p>
    <w:p w14:paraId="4F9E92CE" w14:textId="77777777" w:rsidR="004778A0" w:rsidRDefault="004778A0" w:rsidP="004778A0">
      <w:pPr>
        <w:rPr>
          <w:u w:val="single"/>
        </w:rPr>
      </w:pPr>
      <w:r>
        <w:t>Participant</w:t>
      </w:r>
      <w:r w:rsidRPr="00163D4C">
        <w:t xml:space="preserve"> First</w:t>
      </w:r>
      <w:r>
        <w:t xml:space="preserve"> and Last</w:t>
      </w:r>
      <w:r w:rsidRPr="00163D4C">
        <w:t xml:space="preserve">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72B5CA" w14:textId="77777777" w:rsidR="004778A0" w:rsidRPr="005A59ED" w:rsidRDefault="004778A0" w:rsidP="004778A0">
      <w:r w:rsidRPr="00DE0A25">
        <w:rPr>
          <w:rFonts w:asciiTheme="minorHAnsi" w:hAnsiTheme="minorHAnsi" w:cstheme="minorHAnsi"/>
          <w:sz w:val="21"/>
          <w:szCs w:val="21"/>
          <w:u w:val="single"/>
        </w:rPr>
        <w:tab/>
      </w:r>
      <w:r>
        <w:t>I, the person named above, am</w:t>
      </w:r>
      <w:r w:rsidRPr="005A59ED">
        <w:t xml:space="preserve"> the individual featured in the photo(s).</w:t>
      </w:r>
    </w:p>
    <w:p w14:paraId="78B4CEC3" w14:textId="20140170" w:rsidR="004778A0" w:rsidRDefault="004778A0" w:rsidP="004778A0">
      <w:r w:rsidRPr="00DE0A25">
        <w:rPr>
          <w:rFonts w:asciiTheme="minorHAnsi" w:hAnsiTheme="minorHAnsi" w:cstheme="minorHAnsi"/>
          <w:sz w:val="21"/>
          <w:szCs w:val="21"/>
          <w:u w:val="single"/>
        </w:rPr>
        <w:tab/>
      </w:r>
      <w:r w:rsidRPr="00163D4C">
        <w:t>I am the Parent/Guardian/Other Person with Legal Authority (Power of Attorney, Voluntary Adult Caregiver, or Agent) of the person listed above.</w:t>
      </w:r>
      <w:r>
        <w:t xml:space="preserve"> </w:t>
      </w:r>
      <w:r w:rsidRPr="00163D4C">
        <w:t xml:space="preserve">I give permission to </w:t>
      </w:r>
      <w:r w:rsidRPr="005A59ED">
        <w:rPr>
          <w:i/>
          <w:iCs/>
        </w:rPr>
        <w:t>The New RE:view</w:t>
      </w:r>
      <w:r w:rsidRPr="00163D4C">
        <w:t xml:space="preserve"> for </w:t>
      </w:r>
      <w:r>
        <w:t>publication</w:t>
      </w:r>
      <w:r w:rsidRPr="00163D4C">
        <w:t xml:space="preserve"> of phot</w:t>
      </w:r>
      <w:r>
        <w:t xml:space="preserve">os </w:t>
      </w:r>
      <w:r w:rsidRPr="00163D4C">
        <w:t xml:space="preserve">as </w:t>
      </w:r>
      <w:r>
        <w:t>detailed</w:t>
      </w:r>
      <w:r w:rsidRPr="00163D4C">
        <w:t xml:space="preserve"> </w:t>
      </w:r>
      <w:r>
        <w:t>in this release</w:t>
      </w:r>
      <w:r w:rsidRPr="00163D4C">
        <w:t>.</w:t>
      </w:r>
    </w:p>
    <w:p w14:paraId="3A87FA5B" w14:textId="77777777" w:rsidR="00310CFB" w:rsidRDefault="00310CFB" w:rsidP="004778A0"/>
    <w:p w14:paraId="2ED34E2E" w14:textId="77777777" w:rsidR="004778A0" w:rsidRPr="00DE0A25" w:rsidRDefault="004778A0" w:rsidP="00F20E23">
      <w:pPr>
        <w:rPr>
          <w:u w:val="single"/>
        </w:rPr>
      </w:pPr>
      <w:r w:rsidRPr="00DE0A25">
        <w:t>Signature:</w:t>
      </w:r>
      <w:r w:rsidRPr="00DE0A25">
        <w:rPr>
          <w:u w:val="single"/>
        </w:rPr>
        <w:tab/>
      </w:r>
      <w:r w:rsidRPr="00DE0A25">
        <w:rPr>
          <w:u w:val="single"/>
        </w:rPr>
        <w:tab/>
      </w:r>
      <w:r w:rsidRPr="00DE0A25">
        <w:rPr>
          <w:u w:val="single"/>
        </w:rPr>
        <w:tab/>
      </w:r>
      <w:r w:rsidRPr="00DE0A25">
        <w:rPr>
          <w:u w:val="single"/>
        </w:rPr>
        <w:tab/>
      </w:r>
      <w:r w:rsidRPr="00DE0A25">
        <w:rPr>
          <w:u w:val="single"/>
        </w:rPr>
        <w:tab/>
      </w:r>
      <w:r w:rsidRPr="00DE0A25">
        <w:rPr>
          <w:u w:val="single"/>
        </w:rPr>
        <w:tab/>
      </w:r>
      <w:r w:rsidRPr="00DE0A25">
        <w:tab/>
        <w:t>Date Signed:</w:t>
      </w:r>
      <w:r w:rsidRPr="00DE0A25">
        <w:rPr>
          <w:u w:val="single"/>
        </w:rPr>
        <w:tab/>
      </w:r>
      <w:r w:rsidRPr="00DE0A25">
        <w:rPr>
          <w:u w:val="single"/>
        </w:rPr>
        <w:tab/>
      </w:r>
      <w:r w:rsidRPr="00DE0A25">
        <w:rPr>
          <w:u w:val="single"/>
        </w:rPr>
        <w:tab/>
      </w:r>
      <w:r w:rsidRPr="00DE0A25">
        <w:rPr>
          <w:u w:val="single"/>
        </w:rPr>
        <w:tab/>
      </w:r>
      <w:r w:rsidRPr="00DE0A25">
        <w:rPr>
          <w:u w:val="single"/>
        </w:rPr>
        <w:tab/>
      </w:r>
    </w:p>
    <w:sectPr w:rsidR="004778A0" w:rsidRPr="00DE0A25" w:rsidSect="0032284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B868" w14:textId="77777777" w:rsidR="007B5C2B" w:rsidRDefault="007B5C2B" w:rsidP="008F231B">
      <w:r>
        <w:separator/>
      </w:r>
    </w:p>
    <w:p w14:paraId="10F15E2D" w14:textId="77777777" w:rsidR="007B5C2B" w:rsidRDefault="007B5C2B" w:rsidP="008F231B"/>
    <w:p w14:paraId="16B6A982" w14:textId="77777777" w:rsidR="007B5C2B" w:rsidRDefault="007B5C2B" w:rsidP="008F231B"/>
  </w:endnote>
  <w:endnote w:type="continuationSeparator" w:id="0">
    <w:p w14:paraId="079F26BE" w14:textId="77777777" w:rsidR="007B5C2B" w:rsidRDefault="007B5C2B" w:rsidP="008F231B">
      <w:r>
        <w:continuationSeparator/>
      </w:r>
    </w:p>
    <w:p w14:paraId="7F9DFAA5" w14:textId="77777777" w:rsidR="007B5C2B" w:rsidRDefault="007B5C2B" w:rsidP="008F231B"/>
    <w:p w14:paraId="6AA591E9" w14:textId="77777777" w:rsidR="007B5C2B" w:rsidRDefault="007B5C2B" w:rsidP="008F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485311"/>
      <w:docPartObj>
        <w:docPartGallery w:val="Page Numbers (Bottom of Page)"/>
        <w:docPartUnique/>
      </w:docPartObj>
    </w:sdtPr>
    <w:sdtContent>
      <w:p w14:paraId="5420B69B" w14:textId="7918D34D" w:rsidR="008F231B" w:rsidRDefault="008F231B" w:rsidP="00B6609E">
        <w:pPr>
          <w:pStyle w:val="Footer"/>
          <w:rPr>
            <w:rStyle w:val="PageNumber"/>
          </w:rPr>
        </w:pPr>
        <w:r>
          <w:rPr>
            <w:rStyle w:val="PageNumber"/>
          </w:rPr>
          <w:fldChar w:fldCharType="begin"/>
        </w:r>
        <w:r>
          <w:rPr>
            <w:rStyle w:val="PageNumber"/>
          </w:rPr>
          <w:instrText xml:space="preserve"> PAGE </w:instrText>
        </w:r>
        <w:r w:rsidR="00B6609E">
          <w:rPr>
            <w:rStyle w:val="PageNumber"/>
          </w:rPr>
          <w:fldChar w:fldCharType="separate"/>
        </w:r>
        <w:r w:rsidR="00B6609E">
          <w:rPr>
            <w:rStyle w:val="PageNumber"/>
            <w:noProof/>
          </w:rPr>
          <w:t>1</w:t>
        </w:r>
        <w:r>
          <w:rPr>
            <w:rStyle w:val="PageNumber"/>
          </w:rPr>
          <w:fldChar w:fldCharType="end"/>
        </w:r>
      </w:p>
    </w:sdtContent>
  </w:sdt>
  <w:sdt>
    <w:sdtPr>
      <w:rPr>
        <w:rStyle w:val="PageNumber"/>
      </w:rPr>
      <w:id w:val="343760004"/>
      <w:docPartObj>
        <w:docPartGallery w:val="Page Numbers (Bottom of Page)"/>
        <w:docPartUnique/>
      </w:docPartObj>
    </w:sdtPr>
    <w:sdtContent>
      <w:p w14:paraId="060A3CF1" w14:textId="6C933EF5" w:rsidR="008F231B" w:rsidRDefault="008F231B" w:rsidP="00B6609E">
        <w:pPr>
          <w:pStyle w:val="Footer"/>
          <w:rPr>
            <w:rStyle w:val="PageNumber"/>
          </w:rPr>
        </w:pPr>
        <w:r>
          <w:rPr>
            <w:rStyle w:val="PageNumber"/>
          </w:rPr>
          <w:fldChar w:fldCharType="begin"/>
        </w:r>
        <w:r>
          <w:rPr>
            <w:rStyle w:val="PageNumber"/>
          </w:rPr>
          <w:instrText xml:space="preserve"> PAGE </w:instrText>
        </w:r>
        <w:r w:rsidR="00B6609E">
          <w:rPr>
            <w:rStyle w:val="PageNumber"/>
          </w:rPr>
          <w:fldChar w:fldCharType="separate"/>
        </w:r>
        <w:r w:rsidR="00B6609E">
          <w:rPr>
            <w:rStyle w:val="PageNumber"/>
            <w:noProof/>
          </w:rPr>
          <w:t>1</w:t>
        </w:r>
        <w:r>
          <w:rPr>
            <w:rStyle w:val="PageNumber"/>
          </w:rPr>
          <w:fldChar w:fldCharType="end"/>
        </w:r>
      </w:p>
    </w:sdtContent>
  </w:sdt>
  <w:p w14:paraId="51D09ADA" w14:textId="77777777" w:rsidR="00F514B7" w:rsidRDefault="00F514B7" w:rsidP="00B6609E">
    <w:pPr>
      <w:pStyle w:val="Footer"/>
      <w:rPr>
        <w:rStyle w:val="PageNumber"/>
      </w:rPr>
    </w:pPr>
  </w:p>
  <w:p w14:paraId="4AD18AF7" w14:textId="77777777" w:rsidR="00F514B7" w:rsidRDefault="00F514B7" w:rsidP="00B6609E">
    <w:pPr>
      <w:pStyle w:val="Footer"/>
    </w:pPr>
  </w:p>
  <w:p w14:paraId="63CD038A" w14:textId="77777777" w:rsidR="00DB6711" w:rsidRDefault="00DB6711" w:rsidP="008F231B"/>
  <w:p w14:paraId="4B0DAEDB" w14:textId="77777777" w:rsidR="00DB6711" w:rsidRDefault="00DB6711" w:rsidP="008F2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4D78" w14:textId="5F2F0B7D" w:rsidR="00322849" w:rsidRPr="00B6609E" w:rsidRDefault="00322849" w:rsidP="00B6609E">
    <w:pPr>
      <w:pStyle w:val="Footer"/>
    </w:pPr>
    <w:r w:rsidRPr="00B6609E">
      <w:rPr>
        <w:i/>
        <w:iCs/>
      </w:rPr>
      <w:t>The New RE:view</w:t>
    </w:r>
    <w:r w:rsidRPr="00B6609E">
      <w:t xml:space="preserve"> is </w:t>
    </w:r>
    <w:r w:rsidR="00B6609E" w:rsidRPr="00B6609E">
      <w:t xml:space="preserve">a </w:t>
    </w:r>
    <w:r w:rsidRPr="00B6609E">
      <w:t>publi</w:t>
    </w:r>
    <w:r w:rsidR="00B6609E" w:rsidRPr="00B6609E">
      <w:t xml:space="preserve">cation of </w:t>
    </w:r>
    <w:r w:rsidRPr="00B6609E">
      <w:t xml:space="preserve"> the Association for Education and Rehabilitation of the Blind and Visually Impaired</w:t>
    </w:r>
  </w:p>
  <w:p w14:paraId="37BDFC97" w14:textId="77777777" w:rsidR="00322849" w:rsidRPr="00B6609E" w:rsidRDefault="00322849" w:rsidP="00B6609E">
    <w:pPr>
      <w:pStyle w:val="Footer"/>
    </w:pPr>
    <w:r w:rsidRPr="00B6609E">
      <w:t>5680 King Centre Drive, Suite 600, Alexandria, VA 22315</w:t>
    </w:r>
  </w:p>
  <w:p w14:paraId="60114973" w14:textId="4CC3FCC3" w:rsidR="00DB6711" w:rsidRPr="008F231B" w:rsidRDefault="00DB6711" w:rsidP="00B66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067" w14:textId="77777777" w:rsidR="00B6609E" w:rsidRDefault="00B6609E" w:rsidP="00B6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DB4A" w14:textId="77777777" w:rsidR="007B5C2B" w:rsidRDefault="007B5C2B" w:rsidP="008F231B">
      <w:r>
        <w:separator/>
      </w:r>
    </w:p>
    <w:p w14:paraId="24557589" w14:textId="77777777" w:rsidR="007B5C2B" w:rsidRDefault="007B5C2B" w:rsidP="008F231B"/>
    <w:p w14:paraId="7D8ABF77" w14:textId="77777777" w:rsidR="007B5C2B" w:rsidRDefault="007B5C2B" w:rsidP="008F231B"/>
  </w:footnote>
  <w:footnote w:type="continuationSeparator" w:id="0">
    <w:p w14:paraId="0891A6B7" w14:textId="77777777" w:rsidR="007B5C2B" w:rsidRDefault="007B5C2B" w:rsidP="008F231B">
      <w:r>
        <w:continuationSeparator/>
      </w:r>
    </w:p>
    <w:p w14:paraId="56B5796B" w14:textId="77777777" w:rsidR="007B5C2B" w:rsidRDefault="007B5C2B" w:rsidP="008F231B"/>
    <w:p w14:paraId="0AFFEDE4" w14:textId="77777777" w:rsidR="007B5C2B" w:rsidRDefault="007B5C2B" w:rsidP="008F2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13FD" w14:textId="77777777" w:rsidR="00B6609E" w:rsidRDefault="00B66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22AA" w14:textId="77777777" w:rsidR="00B6609E" w:rsidRDefault="00B66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136" w14:textId="77777777" w:rsidR="00B6609E" w:rsidRDefault="00B6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A4D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F885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C6F9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14AB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1A71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7083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5CC7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14F1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829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D018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26ADB"/>
    <w:multiLevelType w:val="hybridMultilevel"/>
    <w:tmpl w:val="51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2555">
    <w:abstractNumId w:val="10"/>
  </w:num>
  <w:num w:numId="2" w16cid:durableId="931671575">
    <w:abstractNumId w:val="9"/>
  </w:num>
  <w:num w:numId="3" w16cid:durableId="1619290603">
    <w:abstractNumId w:val="8"/>
  </w:num>
  <w:num w:numId="4" w16cid:durableId="2090760697">
    <w:abstractNumId w:val="3"/>
  </w:num>
  <w:num w:numId="5" w16cid:durableId="1917352184">
    <w:abstractNumId w:val="0"/>
  </w:num>
  <w:num w:numId="6" w16cid:durableId="1521507987">
    <w:abstractNumId w:val="1"/>
  </w:num>
  <w:num w:numId="7" w16cid:durableId="1871869372">
    <w:abstractNumId w:val="2"/>
  </w:num>
  <w:num w:numId="8" w16cid:durableId="1405492894">
    <w:abstractNumId w:val="4"/>
  </w:num>
  <w:num w:numId="9" w16cid:durableId="444348492">
    <w:abstractNumId w:val="5"/>
  </w:num>
  <w:num w:numId="10" w16cid:durableId="1816529544">
    <w:abstractNumId w:val="6"/>
  </w:num>
  <w:num w:numId="11" w16cid:durableId="595089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0E"/>
    <w:rsid w:val="000370A1"/>
    <w:rsid w:val="000C2B4C"/>
    <w:rsid w:val="000C7774"/>
    <w:rsid w:val="00124D05"/>
    <w:rsid w:val="0017183E"/>
    <w:rsid w:val="0029389F"/>
    <w:rsid w:val="00310CFB"/>
    <w:rsid w:val="00321A3F"/>
    <w:rsid w:val="00322849"/>
    <w:rsid w:val="003372D3"/>
    <w:rsid w:val="00366FD9"/>
    <w:rsid w:val="00382A1C"/>
    <w:rsid w:val="0039248F"/>
    <w:rsid w:val="003D0203"/>
    <w:rsid w:val="00416FEE"/>
    <w:rsid w:val="00452432"/>
    <w:rsid w:val="00461B74"/>
    <w:rsid w:val="00467538"/>
    <w:rsid w:val="004778A0"/>
    <w:rsid w:val="0049233E"/>
    <w:rsid w:val="00493EC5"/>
    <w:rsid w:val="004E1932"/>
    <w:rsid w:val="004E4DB4"/>
    <w:rsid w:val="00513782"/>
    <w:rsid w:val="005C77B8"/>
    <w:rsid w:val="0061712B"/>
    <w:rsid w:val="006224E0"/>
    <w:rsid w:val="00653BA9"/>
    <w:rsid w:val="00656B0B"/>
    <w:rsid w:val="00677962"/>
    <w:rsid w:val="0071421B"/>
    <w:rsid w:val="007B5C2B"/>
    <w:rsid w:val="008E0754"/>
    <w:rsid w:val="008F231B"/>
    <w:rsid w:val="00913505"/>
    <w:rsid w:val="0092292D"/>
    <w:rsid w:val="00943571"/>
    <w:rsid w:val="009620CF"/>
    <w:rsid w:val="00974C01"/>
    <w:rsid w:val="00995A05"/>
    <w:rsid w:val="009D281D"/>
    <w:rsid w:val="00A13348"/>
    <w:rsid w:val="00A27F43"/>
    <w:rsid w:val="00AA45A6"/>
    <w:rsid w:val="00AD3771"/>
    <w:rsid w:val="00B07B18"/>
    <w:rsid w:val="00B21AA0"/>
    <w:rsid w:val="00B247F7"/>
    <w:rsid w:val="00B507B1"/>
    <w:rsid w:val="00B6084A"/>
    <w:rsid w:val="00B6609E"/>
    <w:rsid w:val="00B83E0E"/>
    <w:rsid w:val="00BB2927"/>
    <w:rsid w:val="00C65B18"/>
    <w:rsid w:val="00C82D35"/>
    <w:rsid w:val="00CA5069"/>
    <w:rsid w:val="00D04A8A"/>
    <w:rsid w:val="00D72668"/>
    <w:rsid w:val="00D967D7"/>
    <w:rsid w:val="00DA4CEF"/>
    <w:rsid w:val="00DA5213"/>
    <w:rsid w:val="00DB6711"/>
    <w:rsid w:val="00DF4CF6"/>
    <w:rsid w:val="00E10E6E"/>
    <w:rsid w:val="00E23112"/>
    <w:rsid w:val="00E8384D"/>
    <w:rsid w:val="00ED29C4"/>
    <w:rsid w:val="00F03DBD"/>
    <w:rsid w:val="00F20E23"/>
    <w:rsid w:val="00F265B3"/>
    <w:rsid w:val="00F4094D"/>
    <w:rsid w:val="00F5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380D"/>
  <w15:chartTrackingRefBased/>
  <w15:docId w15:val="{CA2316FB-8209-ED47-ACA0-CDC44BC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23"/>
    <w:pPr>
      <w:spacing w:before="120" w:after="120" w:line="300" w:lineRule="atLeast"/>
    </w:pPr>
    <w:rPr>
      <w:rFonts w:ascii="Arial" w:hAnsi="Arial" w:cs="Arial"/>
      <w:sz w:val="22"/>
    </w:rPr>
  </w:style>
  <w:style w:type="paragraph" w:styleId="Heading1">
    <w:name w:val="heading 1"/>
    <w:basedOn w:val="Normal"/>
    <w:next w:val="Normal"/>
    <w:link w:val="Heading1Char"/>
    <w:uiPriority w:val="9"/>
    <w:qFormat/>
    <w:rsid w:val="00124D05"/>
    <w:pPr>
      <w:keepNext/>
      <w:keepLines/>
      <w:spacing w:before="240" w:after="240" w:line="340" w:lineRule="exact"/>
      <w:jc w:val="center"/>
      <w:outlineLvl w:val="0"/>
    </w:pPr>
    <w:rPr>
      <w:rFonts w:ascii="Gill Sans MT" w:eastAsiaTheme="majorEastAsia" w:hAnsi="Gill Sans MT" w:cstheme="majorBidi"/>
      <w:b/>
      <w:sz w:val="32"/>
      <w:szCs w:val="32"/>
    </w:rPr>
  </w:style>
  <w:style w:type="paragraph" w:styleId="Heading2">
    <w:name w:val="heading 2"/>
    <w:basedOn w:val="Heading1"/>
    <w:next w:val="Normal"/>
    <w:link w:val="Heading2Char"/>
    <w:uiPriority w:val="9"/>
    <w:unhideWhenUsed/>
    <w:qFormat/>
    <w:rsid w:val="003D0203"/>
    <w:pPr>
      <w:shd w:val="clear" w:color="auto" w:fill="FFFFFF" w:themeFill="background1"/>
      <w:spacing w:line="320" w:lineRule="exact"/>
      <w:jc w:val="left"/>
      <w:outlineLvl w:val="1"/>
    </w:pPr>
    <w:rPr>
      <w:sz w:val="28"/>
    </w:rPr>
  </w:style>
  <w:style w:type="paragraph" w:styleId="Heading3">
    <w:name w:val="heading 3"/>
    <w:basedOn w:val="Heading2"/>
    <w:next w:val="Normal"/>
    <w:link w:val="Heading3Char"/>
    <w:uiPriority w:val="9"/>
    <w:unhideWhenUsed/>
    <w:qFormat/>
    <w:rsid w:val="00E10E6E"/>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B7"/>
    <w:pPr>
      <w:tabs>
        <w:tab w:val="center" w:pos="4680"/>
        <w:tab w:val="right" w:pos="9360"/>
      </w:tabs>
    </w:pPr>
  </w:style>
  <w:style w:type="character" w:customStyle="1" w:styleId="HeaderChar">
    <w:name w:val="Header Char"/>
    <w:basedOn w:val="DefaultParagraphFont"/>
    <w:link w:val="Header"/>
    <w:uiPriority w:val="99"/>
    <w:rsid w:val="00F514B7"/>
  </w:style>
  <w:style w:type="paragraph" w:styleId="Footer">
    <w:name w:val="footer"/>
    <w:basedOn w:val="Normal"/>
    <w:link w:val="FooterChar"/>
    <w:uiPriority w:val="99"/>
    <w:unhideWhenUsed/>
    <w:rsid w:val="00B6609E"/>
    <w:pPr>
      <w:tabs>
        <w:tab w:val="center" w:pos="4680"/>
        <w:tab w:val="right" w:pos="9360"/>
      </w:tabs>
      <w:jc w:val="center"/>
    </w:pPr>
    <w:rPr>
      <w:rFonts w:asciiTheme="minorHAnsi" w:hAnsiTheme="minorHAnsi" w:cstheme="minorHAnsi"/>
      <w:sz w:val="20"/>
      <w:szCs w:val="20"/>
    </w:rPr>
  </w:style>
  <w:style w:type="character" w:customStyle="1" w:styleId="FooterChar">
    <w:name w:val="Footer Char"/>
    <w:basedOn w:val="DefaultParagraphFont"/>
    <w:link w:val="Footer"/>
    <w:uiPriority w:val="99"/>
    <w:rsid w:val="00B6609E"/>
    <w:rPr>
      <w:rFonts w:cstheme="minorHAnsi"/>
      <w:sz w:val="20"/>
      <w:szCs w:val="20"/>
    </w:rPr>
  </w:style>
  <w:style w:type="character" w:styleId="PageNumber">
    <w:name w:val="page number"/>
    <w:basedOn w:val="DefaultParagraphFont"/>
    <w:uiPriority w:val="99"/>
    <w:semiHidden/>
    <w:unhideWhenUsed/>
    <w:rsid w:val="00F514B7"/>
  </w:style>
  <w:style w:type="character" w:customStyle="1" w:styleId="Heading1Char">
    <w:name w:val="Heading 1 Char"/>
    <w:basedOn w:val="DefaultParagraphFont"/>
    <w:link w:val="Heading1"/>
    <w:uiPriority w:val="9"/>
    <w:rsid w:val="00124D05"/>
    <w:rPr>
      <w:rFonts w:ascii="Gill Sans MT" w:eastAsiaTheme="majorEastAsia" w:hAnsi="Gill Sans MT" w:cstheme="majorBidi"/>
      <w:b/>
      <w:sz w:val="32"/>
      <w:szCs w:val="32"/>
    </w:rPr>
  </w:style>
  <w:style w:type="character" w:customStyle="1" w:styleId="Heading2Char">
    <w:name w:val="Heading 2 Char"/>
    <w:basedOn w:val="DefaultParagraphFont"/>
    <w:link w:val="Heading2"/>
    <w:uiPriority w:val="9"/>
    <w:rsid w:val="003D0203"/>
    <w:rPr>
      <w:rFonts w:ascii="Gill Sans MT" w:eastAsiaTheme="majorEastAsia" w:hAnsi="Gill Sans MT" w:cstheme="majorBidi"/>
      <w:b/>
      <w:sz w:val="28"/>
      <w:szCs w:val="32"/>
      <w:shd w:val="clear" w:color="auto" w:fill="FFFFFF" w:themeFill="background1"/>
    </w:rPr>
  </w:style>
  <w:style w:type="character" w:customStyle="1" w:styleId="Heading3Char">
    <w:name w:val="Heading 3 Char"/>
    <w:basedOn w:val="DefaultParagraphFont"/>
    <w:link w:val="Heading3"/>
    <w:uiPriority w:val="9"/>
    <w:rsid w:val="00E10E6E"/>
    <w:rPr>
      <w:rFonts w:ascii="Gill Sans MT" w:eastAsiaTheme="majorEastAsia" w:hAnsi="Gill Sans MT" w:cstheme="majorBidi"/>
      <w:b/>
      <w:i/>
      <w:sz w:val="32"/>
      <w:szCs w:val="32"/>
      <w:shd w:val="clear" w:color="auto" w:fill="FFFFFF" w:themeFill="background1"/>
    </w:rPr>
  </w:style>
  <w:style w:type="paragraph" w:styleId="ListParagraph">
    <w:name w:val="List Paragraph"/>
    <w:basedOn w:val="Normal"/>
    <w:uiPriority w:val="34"/>
    <w:qFormat/>
    <w:rsid w:val="00D04A8A"/>
    <w:pPr>
      <w:ind w:left="720"/>
      <w:contextualSpacing/>
    </w:pPr>
  </w:style>
  <w:style w:type="character" w:styleId="Strong">
    <w:name w:val="Strong"/>
    <w:basedOn w:val="DefaultParagraphFont"/>
    <w:uiPriority w:val="22"/>
    <w:qFormat/>
    <w:rsid w:val="00D04A8A"/>
    <w:rPr>
      <w:b/>
      <w:bCs/>
    </w:rPr>
  </w:style>
  <w:style w:type="paragraph" w:styleId="ListBullet">
    <w:name w:val="List Bullet"/>
    <w:basedOn w:val="Normal"/>
    <w:uiPriority w:val="99"/>
    <w:unhideWhenUsed/>
    <w:rsid w:val="00B6609E"/>
    <w:pPr>
      <w:numPr>
        <w:numId w:val="2"/>
      </w:numPr>
      <w:spacing w:before="0" w:after="200" w:line="276" w:lineRule="auto"/>
      <w:contextualSpacing/>
    </w:pPr>
  </w:style>
  <w:style w:type="paragraph" w:styleId="List">
    <w:name w:val="List"/>
    <w:basedOn w:val="Normal"/>
    <w:uiPriority w:val="99"/>
    <w:unhideWhenUsed/>
    <w:rsid w:val="00D04A8A"/>
    <w:pPr>
      <w:spacing w:line="340" w:lineRule="exact"/>
      <w:contextualSpacing/>
    </w:pPr>
  </w:style>
  <w:style w:type="character" w:styleId="Hyperlink">
    <w:name w:val="Hyperlink"/>
    <w:basedOn w:val="DefaultParagraphFont"/>
    <w:uiPriority w:val="99"/>
    <w:unhideWhenUsed/>
    <w:rsid w:val="00D04A8A"/>
    <w:rPr>
      <w:color w:val="0563C1" w:themeColor="hyperlink"/>
      <w:u w:val="single"/>
    </w:rPr>
  </w:style>
  <w:style w:type="paragraph" w:styleId="BodyText">
    <w:name w:val="Body Text"/>
    <w:basedOn w:val="Normal"/>
    <w:link w:val="BodyTextChar"/>
    <w:uiPriority w:val="1"/>
    <w:qFormat/>
    <w:rsid w:val="00124D05"/>
    <w:pPr>
      <w:widowControl w:val="0"/>
      <w:autoSpaceDE w:val="0"/>
      <w:autoSpaceDN w:val="0"/>
      <w:spacing w:before="0" w:after="0" w:line="240" w:lineRule="auto"/>
      <w:ind w:left="325"/>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124D05"/>
    <w:rPr>
      <w:rFonts w:ascii="Gill Sans MT" w:eastAsia="Gill Sans MT" w:hAnsi="Gill Sans MT" w:cs="Gill Sans MT"/>
      <w:lang w:bidi="en-US"/>
    </w:rPr>
  </w:style>
  <w:style w:type="paragraph" w:styleId="Bibliography">
    <w:name w:val="Bibliography"/>
    <w:basedOn w:val="Normal"/>
    <w:next w:val="Normal"/>
    <w:uiPriority w:val="37"/>
    <w:semiHidden/>
    <w:unhideWhenUsed/>
    <w:rsid w:val="00E10E6E"/>
  </w:style>
  <w:style w:type="paragraph" w:styleId="NormalWeb">
    <w:name w:val="Normal (Web)"/>
    <w:basedOn w:val="Normal"/>
    <w:uiPriority w:val="99"/>
    <w:unhideWhenUsed/>
    <w:rsid w:val="00E10E6E"/>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Web"/>
    <w:next w:val="Normal"/>
    <w:link w:val="TitleChar"/>
    <w:uiPriority w:val="10"/>
    <w:qFormat/>
    <w:rsid w:val="00E10E6E"/>
    <w:pPr>
      <w:shd w:val="clear" w:color="auto" w:fill="FFFF00"/>
      <w:spacing w:before="400" w:beforeAutospacing="0" w:after="400" w:afterAutospacing="0"/>
      <w:jc w:val="center"/>
    </w:pPr>
    <w:rPr>
      <w:rFonts w:ascii="Arial" w:hAnsi="Arial" w:cs="Arial"/>
      <w:color w:val="212121"/>
      <w:sz w:val="28"/>
      <w:szCs w:val="28"/>
    </w:rPr>
  </w:style>
  <w:style w:type="character" w:customStyle="1" w:styleId="TitleChar">
    <w:name w:val="Title Char"/>
    <w:basedOn w:val="DefaultParagraphFont"/>
    <w:link w:val="Title"/>
    <w:uiPriority w:val="10"/>
    <w:rsid w:val="00E10E6E"/>
    <w:rPr>
      <w:rFonts w:ascii="Arial" w:eastAsia="Times New Roman" w:hAnsi="Arial" w:cs="Arial"/>
      <w:color w:val="212121"/>
      <w:sz w:val="28"/>
      <w:szCs w:val="28"/>
      <w:shd w:val="clear" w:color="auto" w:fill="FFFF00"/>
    </w:rPr>
  </w:style>
  <w:style w:type="paragraph" w:styleId="ListNumber">
    <w:name w:val="List Number"/>
    <w:basedOn w:val="Normal"/>
    <w:uiPriority w:val="99"/>
    <w:semiHidden/>
    <w:unhideWhenUsed/>
    <w:rsid w:val="0039248F"/>
    <w:pPr>
      <w:numPr>
        <w:numId w:val="3"/>
      </w:numPr>
      <w:contextualSpacing/>
    </w:pPr>
  </w:style>
  <w:style w:type="paragraph" w:styleId="ListNumber2">
    <w:name w:val="List Number 2"/>
    <w:basedOn w:val="Normal"/>
    <w:uiPriority w:val="99"/>
    <w:unhideWhenUsed/>
    <w:rsid w:val="00F4094D"/>
    <w:pPr>
      <w:numPr>
        <w:numId w:val="4"/>
      </w:numPr>
      <w:tabs>
        <w:tab w:val="clear" w:pos="720"/>
        <w:tab w:val="num" w:pos="360"/>
      </w:tabs>
      <w:ind w:left="360"/>
      <w:contextualSpacing/>
    </w:pPr>
  </w:style>
  <w:style w:type="character" w:styleId="Emphasis">
    <w:name w:val="Emphasis"/>
    <w:basedOn w:val="DefaultParagraphFont"/>
    <w:uiPriority w:val="20"/>
    <w:qFormat/>
    <w:rsid w:val="003924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Group%20Containers/UBF8T346G9.Office/User%20Content.localized/Templates.localized/TNR%20Template%20for%20documents%209-7-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TNR Template for documents 9-7-2022.dotx</Template>
  <TotalTime>6</TotalTime>
  <Pages>1</Pages>
  <Words>288</Words>
  <Characters>1573</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Mary Nelle McLennan</cp:lastModifiedBy>
  <cp:revision>4</cp:revision>
  <cp:lastPrinted>2022-11-04T00:16:00Z</cp:lastPrinted>
  <dcterms:created xsi:type="dcterms:W3CDTF">2023-09-20T12:25:00Z</dcterms:created>
  <dcterms:modified xsi:type="dcterms:W3CDTF">2023-09-20T12:30:00Z</dcterms:modified>
</cp:coreProperties>
</file>